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5A" w:rsidRDefault="006B3FF9" w:rsidP="006B3FF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</w:rPr>
      </w:pPr>
      <w:r w:rsidRPr="006B3FF9">
        <w:rPr>
          <w:rFonts w:ascii="Times New Roman" w:eastAsiaTheme="minorHAnsi" w:hAnsi="Times New Roman" w:cs="Times New Roman"/>
          <w:b/>
          <w:i/>
          <w:sz w:val="36"/>
          <w:szCs w:val="36"/>
        </w:rPr>
        <w:t>Календарный учебный график студентов очной формы обучения</w:t>
      </w:r>
      <w:r>
        <w:rPr>
          <w:rFonts w:ascii="Times New Roman" w:eastAsiaTheme="minorHAnsi" w:hAnsi="Times New Roman" w:cs="Times New Roman"/>
          <w:b/>
          <w:i/>
          <w:sz w:val="36"/>
          <w:szCs w:val="36"/>
        </w:rPr>
        <w:t xml:space="preserve">, </w:t>
      </w:r>
    </w:p>
    <w:p w:rsidR="006B3FF9" w:rsidRPr="006B3FF9" w:rsidRDefault="0068195A" w:rsidP="0068195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</w:rPr>
      </w:pPr>
      <w:r>
        <w:rPr>
          <w:rFonts w:ascii="Times New Roman" w:eastAsiaTheme="minorHAnsi" w:hAnsi="Times New Roman" w:cs="Times New Roman"/>
          <w:b/>
          <w:i/>
          <w:sz w:val="36"/>
          <w:szCs w:val="36"/>
        </w:rPr>
        <w:t>м</w:t>
      </w:r>
      <w:r w:rsidR="006B3FF9">
        <w:rPr>
          <w:rFonts w:ascii="Times New Roman" w:eastAsiaTheme="minorHAnsi" w:hAnsi="Times New Roman" w:cs="Times New Roman"/>
          <w:b/>
          <w:i/>
          <w:sz w:val="36"/>
          <w:szCs w:val="36"/>
        </w:rPr>
        <w:t>агистратура</w:t>
      </w:r>
      <w:r>
        <w:rPr>
          <w:rFonts w:ascii="Times New Roman" w:eastAsiaTheme="minorHAnsi" w:hAnsi="Times New Roman" w:cs="Times New Roman"/>
          <w:b/>
          <w:i/>
          <w:sz w:val="36"/>
          <w:szCs w:val="36"/>
        </w:rPr>
        <w:t xml:space="preserve"> </w:t>
      </w:r>
      <w:r w:rsidR="00F516E7">
        <w:rPr>
          <w:rFonts w:ascii="Times New Roman" w:eastAsiaTheme="minorHAnsi" w:hAnsi="Times New Roman" w:cs="Times New Roman"/>
          <w:b/>
          <w:i/>
          <w:sz w:val="36"/>
          <w:szCs w:val="36"/>
        </w:rPr>
        <w:t>2022-2023</w:t>
      </w:r>
      <w:r w:rsidR="006B3FF9" w:rsidRPr="006B3FF9">
        <w:rPr>
          <w:rFonts w:ascii="Times New Roman" w:eastAsiaTheme="minorHAnsi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5"/>
        <w:tblW w:w="15168" w:type="dxa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3260"/>
        <w:gridCol w:w="2977"/>
        <w:gridCol w:w="3118"/>
      </w:tblGrid>
      <w:tr w:rsidR="006B3FF9" w:rsidRPr="00714AAD" w:rsidTr="002F07B7">
        <w:trPr>
          <w:trHeight w:val="1250"/>
        </w:trPr>
        <w:tc>
          <w:tcPr>
            <w:tcW w:w="2411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курс</w:t>
            </w:r>
          </w:p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магистратура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6B3FF9" w:rsidRPr="00714AAD" w:rsidRDefault="006B3FF9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(профиль </w:t>
            </w:r>
            <w:r w:rsidRPr="00B60E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иностранный</w:t>
            </w: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6B3FF9" w:rsidRPr="00714AAD" w:rsidRDefault="006B3FF9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(профиль </w:t>
            </w:r>
            <w:r w:rsidR="00B60E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6B3FF9" w:rsidRPr="00714AAD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6B3FF9" w:rsidRPr="00714AAD" w:rsidRDefault="006B3FF9" w:rsidP="00F5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(профиль </w:t>
            </w:r>
            <w:r w:rsidR="00F516E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 и межкультурная коммуникация)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B60E50" w:rsidRPr="00714AAD" w:rsidRDefault="00B60E50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6B3FF9" w:rsidRPr="00714AAD" w:rsidRDefault="00B60E50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(профиль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Лингвокриминалистика</w:t>
            </w:r>
            <w:proofErr w:type="spellEnd"/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60E50" w:rsidRPr="0068195A" w:rsidTr="003321CE">
        <w:trPr>
          <w:trHeight w:val="501"/>
        </w:trPr>
        <w:tc>
          <w:tcPr>
            <w:tcW w:w="2411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2022 г.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 г.</w:t>
            </w:r>
          </w:p>
        </w:tc>
        <w:tc>
          <w:tcPr>
            <w:tcW w:w="3260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2022 г.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 г.</w:t>
            </w:r>
          </w:p>
        </w:tc>
        <w:tc>
          <w:tcPr>
            <w:tcW w:w="2977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2022 г. 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 г.</w:t>
            </w:r>
          </w:p>
        </w:tc>
        <w:tc>
          <w:tcPr>
            <w:tcW w:w="3118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2022 г.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2022 г.</w:t>
            </w:r>
          </w:p>
        </w:tc>
      </w:tr>
      <w:tr w:rsidR="00B60E50" w:rsidRPr="0068195A" w:rsidTr="003321CE">
        <w:trPr>
          <w:trHeight w:val="523"/>
        </w:trPr>
        <w:tc>
          <w:tcPr>
            <w:tcW w:w="2411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2022 г.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2022 г.</w:t>
            </w:r>
          </w:p>
        </w:tc>
        <w:tc>
          <w:tcPr>
            <w:tcW w:w="3260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2022 г.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2022 г.</w:t>
            </w:r>
          </w:p>
        </w:tc>
        <w:tc>
          <w:tcPr>
            <w:tcW w:w="2977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2022 г. 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2022 г.</w:t>
            </w:r>
          </w:p>
        </w:tc>
        <w:tc>
          <w:tcPr>
            <w:tcW w:w="3118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2022 г.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2022 г.</w:t>
            </w:r>
          </w:p>
        </w:tc>
      </w:tr>
      <w:tr w:rsidR="00B60E50" w:rsidRPr="0068195A" w:rsidTr="003321CE">
        <w:trPr>
          <w:trHeight w:val="517"/>
        </w:trPr>
        <w:tc>
          <w:tcPr>
            <w:tcW w:w="2411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2022 г. 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декабря 2022 г.</w:t>
            </w:r>
          </w:p>
        </w:tc>
        <w:tc>
          <w:tcPr>
            <w:tcW w:w="3260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2022 г. 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декабря 2022 г.</w:t>
            </w:r>
          </w:p>
        </w:tc>
        <w:tc>
          <w:tcPr>
            <w:tcW w:w="2977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2022 г.  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декабря 2022 г.</w:t>
            </w:r>
          </w:p>
        </w:tc>
        <w:tc>
          <w:tcPr>
            <w:tcW w:w="3118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2022 г. 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декабря 2022 г.</w:t>
            </w:r>
          </w:p>
        </w:tc>
      </w:tr>
      <w:tr w:rsidR="00B60E50" w:rsidRPr="0068195A" w:rsidTr="002F07B7">
        <w:trPr>
          <w:trHeight w:val="697"/>
        </w:trPr>
        <w:tc>
          <w:tcPr>
            <w:tcW w:w="2411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402" w:type="dxa"/>
          </w:tcPr>
          <w:p w:rsidR="00B60E50" w:rsidRPr="0068195A" w:rsidRDefault="0071391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 г. – </w:t>
            </w:r>
          </w:p>
          <w:p w:rsidR="00B60E50" w:rsidRPr="0068195A" w:rsidRDefault="00B60E50" w:rsidP="002F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февраля 2023 г.</w:t>
            </w:r>
          </w:p>
        </w:tc>
        <w:tc>
          <w:tcPr>
            <w:tcW w:w="3260" w:type="dxa"/>
          </w:tcPr>
          <w:p w:rsidR="00B60E50" w:rsidRPr="0068195A" w:rsidRDefault="00713918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 г. –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февраля 2023 г.</w:t>
            </w:r>
          </w:p>
        </w:tc>
        <w:tc>
          <w:tcPr>
            <w:tcW w:w="2977" w:type="dxa"/>
          </w:tcPr>
          <w:p w:rsidR="00B60E50" w:rsidRPr="0068195A" w:rsidRDefault="0071391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 г.  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30 января 2023 г.</w:t>
            </w:r>
          </w:p>
        </w:tc>
        <w:tc>
          <w:tcPr>
            <w:tcW w:w="3118" w:type="dxa"/>
          </w:tcPr>
          <w:p w:rsidR="00B60E50" w:rsidRPr="0068195A" w:rsidRDefault="00713918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 г.  </w:t>
            </w:r>
          </w:p>
          <w:p w:rsidR="00B60E50" w:rsidRPr="0068195A" w:rsidRDefault="007225F6" w:rsidP="0072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B60E50" w:rsidRPr="0068195A" w:rsidTr="003321CE">
        <w:trPr>
          <w:trHeight w:val="536"/>
        </w:trPr>
        <w:tc>
          <w:tcPr>
            <w:tcW w:w="2411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2023 г. – 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08 февраля 2023 г.</w:t>
            </w:r>
          </w:p>
        </w:tc>
        <w:tc>
          <w:tcPr>
            <w:tcW w:w="3260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2023 г. –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08 февраля 2023 г.</w:t>
            </w:r>
          </w:p>
        </w:tc>
        <w:tc>
          <w:tcPr>
            <w:tcW w:w="2977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2023 г. – 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08 февраля 2023 г.</w:t>
            </w:r>
          </w:p>
        </w:tc>
        <w:tc>
          <w:tcPr>
            <w:tcW w:w="3118" w:type="dxa"/>
          </w:tcPr>
          <w:p w:rsidR="00B60E50" w:rsidRPr="0068195A" w:rsidRDefault="007225F6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2023 г. –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08 февраля 2023 г.</w:t>
            </w:r>
          </w:p>
        </w:tc>
      </w:tr>
      <w:tr w:rsidR="00B60E50" w:rsidRPr="0068195A" w:rsidTr="003321CE">
        <w:trPr>
          <w:trHeight w:val="530"/>
        </w:trPr>
        <w:tc>
          <w:tcPr>
            <w:tcW w:w="2411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402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2023 г.– </w:t>
            </w:r>
          </w:p>
          <w:p w:rsidR="00B60E50" w:rsidRPr="0068195A" w:rsidRDefault="00B60E50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29 мая 2023 г.</w:t>
            </w:r>
          </w:p>
        </w:tc>
        <w:tc>
          <w:tcPr>
            <w:tcW w:w="3260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2023 г.–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29 мая 2023 г.</w:t>
            </w:r>
          </w:p>
        </w:tc>
        <w:tc>
          <w:tcPr>
            <w:tcW w:w="2977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2023 г. – 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29 мая 2023 г.</w:t>
            </w:r>
          </w:p>
        </w:tc>
        <w:tc>
          <w:tcPr>
            <w:tcW w:w="3118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2023 г. –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29 мая 2023 г.</w:t>
            </w:r>
          </w:p>
        </w:tc>
      </w:tr>
      <w:tr w:rsidR="00B60E50" w:rsidRPr="0068195A" w:rsidTr="003321CE">
        <w:trPr>
          <w:trHeight w:val="552"/>
        </w:trPr>
        <w:tc>
          <w:tcPr>
            <w:tcW w:w="2411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402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2023 г. 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02 июня 2023 г.</w:t>
            </w:r>
          </w:p>
        </w:tc>
        <w:tc>
          <w:tcPr>
            <w:tcW w:w="3260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2023 г. </w:t>
            </w:r>
          </w:p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10 июня 2023 г.</w:t>
            </w:r>
          </w:p>
        </w:tc>
        <w:tc>
          <w:tcPr>
            <w:tcW w:w="2977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2023 г. – </w:t>
            </w:r>
          </w:p>
          <w:p w:rsidR="00B60E50" w:rsidRPr="0068195A" w:rsidRDefault="0071391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</w:t>
            </w:r>
          </w:p>
        </w:tc>
        <w:tc>
          <w:tcPr>
            <w:tcW w:w="3118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2023 г. – </w:t>
            </w:r>
          </w:p>
          <w:p w:rsidR="00B60E50" w:rsidRPr="0068195A" w:rsidRDefault="00713918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</w:t>
            </w:r>
          </w:p>
        </w:tc>
      </w:tr>
      <w:tr w:rsidR="00B60E50" w:rsidRPr="0068195A" w:rsidTr="003321CE">
        <w:trPr>
          <w:trHeight w:val="546"/>
        </w:trPr>
        <w:tc>
          <w:tcPr>
            <w:tcW w:w="2411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402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30 мая 2023 г.– 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02 июня 2023 г.</w:t>
            </w:r>
          </w:p>
        </w:tc>
        <w:tc>
          <w:tcPr>
            <w:tcW w:w="3260" w:type="dxa"/>
          </w:tcPr>
          <w:p w:rsidR="00B60E50" w:rsidRPr="0068195A" w:rsidRDefault="00B60E50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30 мая 2023 г.– </w:t>
            </w:r>
          </w:p>
          <w:p w:rsidR="00B60E50" w:rsidRPr="0068195A" w:rsidRDefault="00B60E50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10 июня 2023 г.</w:t>
            </w:r>
          </w:p>
        </w:tc>
        <w:tc>
          <w:tcPr>
            <w:tcW w:w="2977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30 мая 2023 г. – </w:t>
            </w:r>
          </w:p>
          <w:p w:rsidR="00B60E50" w:rsidRPr="0068195A" w:rsidRDefault="0071391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</w:t>
            </w:r>
          </w:p>
        </w:tc>
        <w:tc>
          <w:tcPr>
            <w:tcW w:w="3118" w:type="dxa"/>
          </w:tcPr>
          <w:p w:rsidR="00B60E50" w:rsidRPr="0068195A" w:rsidRDefault="00B60E50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30 мая 2023 г. – </w:t>
            </w:r>
          </w:p>
          <w:p w:rsidR="00B60E50" w:rsidRPr="0068195A" w:rsidRDefault="00713918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</w:t>
            </w:r>
          </w:p>
        </w:tc>
      </w:tr>
      <w:tr w:rsidR="00B60E50" w:rsidRPr="0068195A" w:rsidTr="002F07B7">
        <w:tc>
          <w:tcPr>
            <w:tcW w:w="2411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402" w:type="dxa"/>
          </w:tcPr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03 июня 2023 г. – </w:t>
            </w:r>
          </w:p>
          <w:p w:rsidR="00B60E50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28 июня 2023 г.</w:t>
            </w:r>
          </w:p>
        </w:tc>
        <w:tc>
          <w:tcPr>
            <w:tcW w:w="3260" w:type="dxa"/>
          </w:tcPr>
          <w:p w:rsidR="00B60E50" w:rsidRPr="0068195A" w:rsidRDefault="0071391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 </w:t>
            </w:r>
          </w:p>
          <w:p w:rsidR="00B60E50" w:rsidRPr="0068195A" w:rsidRDefault="0071391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июля 2023 г.</w:t>
            </w:r>
          </w:p>
        </w:tc>
        <w:tc>
          <w:tcPr>
            <w:tcW w:w="2977" w:type="dxa"/>
          </w:tcPr>
          <w:p w:rsidR="00B60E50" w:rsidRPr="0068195A" w:rsidRDefault="0071391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 – </w:t>
            </w:r>
          </w:p>
          <w:p w:rsidR="00B60E50" w:rsidRPr="0068195A" w:rsidRDefault="0071391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июля 2023 г.</w:t>
            </w:r>
          </w:p>
        </w:tc>
        <w:tc>
          <w:tcPr>
            <w:tcW w:w="3118" w:type="dxa"/>
          </w:tcPr>
          <w:p w:rsidR="00B60E50" w:rsidRPr="0068195A" w:rsidRDefault="00713918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 – </w:t>
            </w:r>
          </w:p>
          <w:p w:rsidR="00B60E50" w:rsidRPr="0068195A" w:rsidRDefault="007225F6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28 июн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>я 2023 г.</w:t>
            </w:r>
          </w:p>
        </w:tc>
      </w:tr>
      <w:tr w:rsidR="006B3FF9" w:rsidRPr="0068195A" w:rsidTr="002F07B7">
        <w:tc>
          <w:tcPr>
            <w:tcW w:w="2411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B3FF9" w:rsidRPr="0068195A" w:rsidRDefault="007225F6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FF9" w:rsidRPr="006B3FF9" w:rsidTr="003321CE">
        <w:trPr>
          <w:trHeight w:val="712"/>
        </w:trPr>
        <w:tc>
          <w:tcPr>
            <w:tcW w:w="2411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6B3FF9" w:rsidRPr="0068195A" w:rsidRDefault="00B60E50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29 июня 2023</w:t>
            </w:r>
            <w:r w:rsidR="006B3FF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6B3FF9" w:rsidRPr="0068195A" w:rsidRDefault="00B60E50" w:rsidP="0033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6B3FF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B60E50" w:rsidRPr="0068195A" w:rsidRDefault="00713918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0E50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июля 2023 г. – </w:t>
            </w:r>
          </w:p>
          <w:p w:rsidR="006B3FF9" w:rsidRPr="0068195A" w:rsidRDefault="00B60E50" w:rsidP="00B6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августа 2023 г.</w:t>
            </w:r>
          </w:p>
        </w:tc>
        <w:tc>
          <w:tcPr>
            <w:tcW w:w="2977" w:type="dxa"/>
          </w:tcPr>
          <w:p w:rsidR="006B3FF9" w:rsidRPr="0068195A" w:rsidRDefault="00713918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6BC2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="006B3FF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6B3FF9" w:rsidRPr="0068195A" w:rsidRDefault="00D66BC2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6B3FF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6B3FF9" w:rsidRPr="0068195A" w:rsidRDefault="006B3FF9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5F6" w:rsidRPr="00681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3321CE" w:rsidRPr="006819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25F6" w:rsidRPr="0068195A">
              <w:rPr>
                <w:rFonts w:ascii="Times New Roman" w:hAnsi="Times New Roman" w:cs="Times New Roman"/>
                <w:sz w:val="24"/>
                <w:szCs w:val="24"/>
              </w:rPr>
              <w:t>я 2023</w:t>
            </w: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6B3FF9" w:rsidRPr="0068195A" w:rsidRDefault="007225F6" w:rsidP="006B3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31 августа 2023</w:t>
            </w:r>
            <w:r w:rsidR="006B3FF9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E3913" w:rsidRDefault="003E3913"/>
    <w:p w:rsidR="00B60E50" w:rsidRDefault="00B60E50"/>
    <w:p w:rsidR="00B60E50" w:rsidRDefault="00B60E50"/>
    <w:p w:rsidR="007A5CB8" w:rsidRDefault="007A5CB8" w:rsidP="007A5CB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</w:rPr>
      </w:pPr>
      <w:r w:rsidRPr="006B3FF9">
        <w:rPr>
          <w:rFonts w:ascii="Times New Roman" w:eastAsiaTheme="minorHAnsi" w:hAnsi="Times New Roman" w:cs="Times New Roman"/>
          <w:b/>
          <w:i/>
          <w:sz w:val="36"/>
          <w:szCs w:val="36"/>
        </w:rPr>
        <w:lastRenderedPageBreak/>
        <w:t>Календарный учебный график студентов очной формы обучения</w:t>
      </w:r>
      <w:r>
        <w:rPr>
          <w:rFonts w:ascii="Times New Roman" w:eastAsiaTheme="minorHAnsi" w:hAnsi="Times New Roman" w:cs="Times New Roman"/>
          <w:b/>
          <w:i/>
          <w:sz w:val="36"/>
          <w:szCs w:val="36"/>
        </w:rPr>
        <w:t xml:space="preserve">, </w:t>
      </w:r>
    </w:p>
    <w:p w:rsidR="007A5CB8" w:rsidRPr="007A5CB8" w:rsidRDefault="007A5CB8" w:rsidP="007A5CB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</w:rPr>
      </w:pPr>
      <w:r>
        <w:rPr>
          <w:rFonts w:ascii="Times New Roman" w:eastAsiaTheme="minorHAnsi" w:hAnsi="Times New Roman" w:cs="Times New Roman"/>
          <w:b/>
          <w:i/>
          <w:sz w:val="36"/>
          <w:szCs w:val="36"/>
        </w:rPr>
        <w:t>магистратура 2022-2023</w:t>
      </w:r>
      <w:r w:rsidRPr="006B3FF9">
        <w:rPr>
          <w:rFonts w:ascii="Times New Roman" w:eastAsiaTheme="minorHAnsi" w:hAnsi="Times New Roman" w:cs="Times New Roman"/>
          <w:b/>
          <w:i/>
          <w:sz w:val="36"/>
          <w:szCs w:val="36"/>
        </w:rPr>
        <w:t xml:space="preserve"> учебный год</w:t>
      </w:r>
    </w:p>
    <w:p w:rsidR="007A5CB8" w:rsidRDefault="007A5CB8"/>
    <w:tbl>
      <w:tblPr>
        <w:tblStyle w:val="a5"/>
        <w:tblW w:w="15168" w:type="dxa"/>
        <w:tblInd w:w="-318" w:type="dxa"/>
        <w:tblLook w:val="04A0" w:firstRow="1" w:lastRow="0" w:firstColumn="1" w:lastColumn="0" w:noHBand="0" w:noVBand="1"/>
      </w:tblPr>
      <w:tblGrid>
        <w:gridCol w:w="3970"/>
        <w:gridCol w:w="5528"/>
        <w:gridCol w:w="5670"/>
      </w:tblGrid>
      <w:tr w:rsidR="001759E4" w:rsidRPr="00714AAD" w:rsidTr="001759E4">
        <w:trPr>
          <w:trHeight w:val="1250"/>
        </w:trPr>
        <w:tc>
          <w:tcPr>
            <w:tcW w:w="3970" w:type="dxa"/>
            <w:shd w:val="clear" w:color="auto" w:fill="CCC0D9" w:themeFill="accent4" w:themeFillTint="66"/>
          </w:tcPr>
          <w:p w:rsidR="001759E4" w:rsidRPr="00714AAD" w:rsidRDefault="001759E4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курс</w:t>
            </w:r>
          </w:p>
          <w:p w:rsidR="001759E4" w:rsidRPr="00714AAD" w:rsidRDefault="001759E4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магистратура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:rsidR="001759E4" w:rsidRPr="00714AAD" w:rsidRDefault="001759E4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  <w:p w:rsidR="001759E4" w:rsidRPr="00714AAD" w:rsidRDefault="001759E4" w:rsidP="001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Спортивная журналистика</w:t>
            </w: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CCC0D9" w:themeFill="accent4" w:themeFillTint="66"/>
          </w:tcPr>
          <w:p w:rsidR="001759E4" w:rsidRPr="00714AAD" w:rsidRDefault="001759E4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  <w:p w:rsidR="001759E4" w:rsidRPr="00714AAD" w:rsidRDefault="001759E4" w:rsidP="001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Журналистика и связи с общественностью в системе массовых коммуникаций</w:t>
            </w:r>
            <w:r w:rsidRPr="00714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195A" w:rsidRPr="0068195A" w:rsidTr="001759E4">
        <w:trPr>
          <w:trHeight w:val="501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8195A" w:rsidRPr="0068195A" w:rsidRDefault="0068195A" w:rsidP="001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сентября 2022 г. - 22 декабря 2022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01 сентября 2022 г. - 22 декабря 2022 г.</w:t>
            </w:r>
          </w:p>
        </w:tc>
      </w:tr>
      <w:tr w:rsidR="0068195A" w:rsidRPr="0068195A" w:rsidTr="001759E4">
        <w:trPr>
          <w:trHeight w:val="523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528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5A" w:rsidRPr="0068195A" w:rsidTr="001759E4">
        <w:trPr>
          <w:trHeight w:val="517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528" w:type="dxa"/>
          </w:tcPr>
          <w:p w:rsidR="0068195A" w:rsidRPr="0068195A" w:rsidRDefault="0068195A" w:rsidP="001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23 декабря 2022 г.  - 31 декабря 2022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23 декабря 2022 г.  - 31 декабря 2022 г.</w:t>
            </w:r>
          </w:p>
        </w:tc>
      </w:tr>
      <w:tr w:rsidR="0068195A" w:rsidRPr="0068195A" w:rsidTr="001759E4">
        <w:trPr>
          <w:trHeight w:val="697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5528" w:type="dxa"/>
          </w:tcPr>
          <w:p w:rsidR="0068195A" w:rsidRPr="0068195A" w:rsidRDefault="00EA42A9" w:rsidP="001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 г.  - 01 февраля 2023 г.</w:t>
            </w:r>
          </w:p>
        </w:tc>
        <w:tc>
          <w:tcPr>
            <w:tcW w:w="5670" w:type="dxa"/>
          </w:tcPr>
          <w:p w:rsidR="0068195A" w:rsidRPr="0068195A" w:rsidRDefault="00EA42A9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 г.  - 01 февраля 2023 г.</w:t>
            </w:r>
          </w:p>
        </w:tc>
      </w:tr>
      <w:tr w:rsidR="0068195A" w:rsidRPr="0068195A" w:rsidTr="001759E4">
        <w:trPr>
          <w:trHeight w:val="536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528" w:type="dxa"/>
          </w:tcPr>
          <w:p w:rsidR="0068195A" w:rsidRPr="0068195A" w:rsidRDefault="0068195A" w:rsidP="001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02 февраля 2023 г. –  15 февраля 2023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02 февраля 2023 г. –  15 февраля 2023 г.</w:t>
            </w:r>
          </w:p>
        </w:tc>
      </w:tr>
      <w:tr w:rsidR="0068195A" w:rsidRPr="0068195A" w:rsidTr="001759E4">
        <w:trPr>
          <w:trHeight w:val="530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528" w:type="dxa"/>
          </w:tcPr>
          <w:p w:rsidR="0068195A" w:rsidRPr="0068195A" w:rsidRDefault="0068195A" w:rsidP="001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16 февраля 2023 г. –  29 мая 2023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16 февраля 2023 г. –  29 мая 2023 г.</w:t>
            </w:r>
          </w:p>
        </w:tc>
      </w:tr>
      <w:tr w:rsidR="0068195A" w:rsidRPr="0068195A" w:rsidTr="001759E4">
        <w:trPr>
          <w:trHeight w:val="552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528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95A" w:rsidRPr="0068195A" w:rsidTr="001759E4">
        <w:trPr>
          <w:trHeight w:val="546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528" w:type="dxa"/>
          </w:tcPr>
          <w:p w:rsidR="0068195A" w:rsidRPr="0068195A" w:rsidRDefault="00EA42A9" w:rsidP="001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2023 г. – 04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</w:t>
            </w:r>
          </w:p>
        </w:tc>
        <w:tc>
          <w:tcPr>
            <w:tcW w:w="5670" w:type="dxa"/>
          </w:tcPr>
          <w:p w:rsidR="0068195A" w:rsidRPr="0068195A" w:rsidRDefault="00EA42A9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2023 г. – 04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</w:t>
            </w:r>
          </w:p>
        </w:tc>
      </w:tr>
      <w:tr w:rsidR="0068195A" w:rsidRPr="0068195A" w:rsidTr="001759E4"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528" w:type="dxa"/>
          </w:tcPr>
          <w:p w:rsidR="0068195A" w:rsidRPr="0068195A" w:rsidRDefault="00EA42A9" w:rsidP="001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 –  28 июня 2023 г.</w:t>
            </w:r>
          </w:p>
        </w:tc>
        <w:tc>
          <w:tcPr>
            <w:tcW w:w="5670" w:type="dxa"/>
          </w:tcPr>
          <w:p w:rsidR="0068195A" w:rsidRPr="0068195A" w:rsidRDefault="00EA42A9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68195A" w:rsidRPr="0068195A">
              <w:rPr>
                <w:rFonts w:ascii="Times New Roman" w:hAnsi="Times New Roman" w:cs="Times New Roman"/>
                <w:sz w:val="24"/>
                <w:szCs w:val="24"/>
              </w:rPr>
              <w:t xml:space="preserve"> июня 2023 г. –  28 июня 2023 г.</w:t>
            </w:r>
          </w:p>
        </w:tc>
      </w:tr>
      <w:tr w:rsidR="0068195A" w:rsidRPr="0068195A" w:rsidTr="001759E4"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528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29 июня 2023 г. –  26 июля 2023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29 июня 2023 г. –  26 июля 2023 г.</w:t>
            </w:r>
          </w:p>
        </w:tc>
      </w:tr>
      <w:tr w:rsidR="0068195A" w:rsidRPr="006B3FF9" w:rsidTr="001759E4">
        <w:trPr>
          <w:trHeight w:val="712"/>
        </w:trPr>
        <w:tc>
          <w:tcPr>
            <w:tcW w:w="39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528" w:type="dxa"/>
          </w:tcPr>
          <w:p w:rsidR="0068195A" w:rsidRPr="0068195A" w:rsidRDefault="0068195A" w:rsidP="00D0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27 июля 2023 г. –  31 августа 2023 г.</w:t>
            </w:r>
          </w:p>
        </w:tc>
        <w:tc>
          <w:tcPr>
            <w:tcW w:w="5670" w:type="dxa"/>
          </w:tcPr>
          <w:p w:rsidR="0068195A" w:rsidRPr="0068195A" w:rsidRDefault="0068195A" w:rsidP="007D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5A">
              <w:rPr>
                <w:rFonts w:ascii="Times New Roman" w:hAnsi="Times New Roman" w:cs="Times New Roman"/>
                <w:sz w:val="24"/>
                <w:szCs w:val="24"/>
              </w:rPr>
              <w:t>27 июля 2023 г. –  31 августа 2023 г.</w:t>
            </w:r>
          </w:p>
        </w:tc>
      </w:tr>
    </w:tbl>
    <w:p w:rsidR="00B60E50" w:rsidRDefault="00B60E50"/>
    <w:sectPr w:rsidR="00B60E50" w:rsidSect="006B3FF9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FF" w:rsidRDefault="006A4FFF" w:rsidP="006B3FF9">
      <w:pPr>
        <w:spacing w:after="0" w:line="240" w:lineRule="auto"/>
      </w:pPr>
      <w:r>
        <w:separator/>
      </w:r>
    </w:p>
  </w:endnote>
  <w:endnote w:type="continuationSeparator" w:id="0">
    <w:p w:rsidR="006A4FFF" w:rsidRDefault="006A4FFF" w:rsidP="006B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FF" w:rsidRDefault="006A4FFF" w:rsidP="006B3FF9">
      <w:pPr>
        <w:spacing w:after="0" w:line="240" w:lineRule="auto"/>
      </w:pPr>
      <w:r>
        <w:separator/>
      </w:r>
    </w:p>
  </w:footnote>
  <w:footnote w:type="continuationSeparator" w:id="0">
    <w:p w:rsidR="006A4FFF" w:rsidRDefault="006A4FFF" w:rsidP="006B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49"/>
    <w:rsid w:val="001759E4"/>
    <w:rsid w:val="002145B2"/>
    <w:rsid w:val="002F256B"/>
    <w:rsid w:val="003321CE"/>
    <w:rsid w:val="003E3913"/>
    <w:rsid w:val="004E71A6"/>
    <w:rsid w:val="0068195A"/>
    <w:rsid w:val="006A4FFF"/>
    <w:rsid w:val="006B3FF9"/>
    <w:rsid w:val="00713918"/>
    <w:rsid w:val="00714AAD"/>
    <w:rsid w:val="007225F6"/>
    <w:rsid w:val="007A5CB8"/>
    <w:rsid w:val="00AF5293"/>
    <w:rsid w:val="00B60E50"/>
    <w:rsid w:val="00B656EB"/>
    <w:rsid w:val="00B95E08"/>
    <w:rsid w:val="00D01A6B"/>
    <w:rsid w:val="00D66BC2"/>
    <w:rsid w:val="00E26B49"/>
    <w:rsid w:val="00EA42A9"/>
    <w:rsid w:val="00F5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B2"/>
    <w:pPr>
      <w:spacing w:after="160" w:line="254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5B2"/>
    <w:rPr>
      <w:b/>
      <w:bCs/>
    </w:rPr>
  </w:style>
  <w:style w:type="paragraph" w:styleId="a4">
    <w:name w:val="No Spacing"/>
    <w:uiPriority w:val="1"/>
    <w:qFormat/>
    <w:rsid w:val="002145B2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6B3F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B2"/>
    <w:pPr>
      <w:spacing w:after="160" w:line="254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5B2"/>
    <w:rPr>
      <w:b/>
      <w:bCs/>
    </w:rPr>
  </w:style>
  <w:style w:type="paragraph" w:styleId="a4">
    <w:name w:val="No Spacing"/>
    <w:uiPriority w:val="1"/>
    <w:qFormat/>
    <w:rsid w:val="002145B2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6B3F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</dc:creator>
  <cp:keywords/>
  <dc:description/>
  <cp:lastModifiedBy>Локтева Людмила Александровна</cp:lastModifiedBy>
  <cp:revision>11</cp:revision>
  <dcterms:created xsi:type="dcterms:W3CDTF">2021-10-26T11:51:00Z</dcterms:created>
  <dcterms:modified xsi:type="dcterms:W3CDTF">2022-11-30T12:49:00Z</dcterms:modified>
</cp:coreProperties>
</file>